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E218" w14:textId="42F5EF08" w:rsidR="00847474" w:rsidRDefault="00847474" w:rsidP="00847474">
      <w:pPr>
        <w:pStyle w:val="CRCoverPage"/>
        <w:tabs>
          <w:tab w:val="right" w:pos="9639"/>
        </w:tabs>
        <w:spacing w:after="0"/>
        <w:rPr>
          <w:b/>
          <w:i/>
          <w:noProof/>
          <w:sz w:val="28"/>
        </w:rPr>
      </w:pPr>
      <w:r>
        <w:rPr>
          <w:b/>
          <w:noProof/>
          <w:sz w:val="24"/>
        </w:rPr>
        <w:t>3GPP TSG-CT WG4 Meeting #1</w:t>
      </w:r>
      <w:r w:rsidR="00F6520A">
        <w:rPr>
          <w:b/>
          <w:noProof/>
          <w:sz w:val="24"/>
        </w:rPr>
        <w:t>2</w:t>
      </w:r>
      <w:r w:rsidR="00925101">
        <w:rPr>
          <w:b/>
          <w:noProof/>
          <w:sz w:val="24"/>
        </w:rPr>
        <w:t>2</w:t>
      </w:r>
      <w:r>
        <w:rPr>
          <w:b/>
          <w:i/>
          <w:noProof/>
          <w:sz w:val="28"/>
        </w:rPr>
        <w:tab/>
      </w:r>
      <w:r w:rsidR="00712335" w:rsidRPr="00712335">
        <w:rPr>
          <w:b/>
          <w:noProof/>
          <w:sz w:val="24"/>
        </w:rPr>
        <w:t>C4-241136</w:t>
      </w:r>
    </w:p>
    <w:p w14:paraId="111C77F4" w14:textId="28AD6181" w:rsidR="00463675" w:rsidRPr="000F4E43" w:rsidRDefault="00E93323"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E93323">
        <w:rPr>
          <w:rFonts w:ascii="Arial" w:hAnsi="Arial"/>
          <w:b/>
          <w:noProof/>
          <w:sz w:val="24"/>
        </w:rPr>
        <w:t>Changsha, P.R.China; 15th – 19th April 2024</w:t>
      </w:r>
    </w:p>
    <w:p w14:paraId="0C32972C" w14:textId="77777777" w:rsidR="00463675" w:rsidRPr="000F4E43" w:rsidRDefault="00463675">
      <w:pPr>
        <w:rPr>
          <w:rFonts w:ascii="Arial" w:hAnsi="Arial" w:cs="Arial"/>
        </w:rPr>
      </w:pPr>
    </w:p>
    <w:p w14:paraId="0BDE2A0F" w14:textId="6CF24B2E" w:rsidR="00463675" w:rsidRPr="00702B81" w:rsidRDefault="00463675" w:rsidP="000F4E43">
      <w:pPr>
        <w:pStyle w:val="Title"/>
      </w:pPr>
      <w:r w:rsidRPr="00702B81">
        <w:t>Title:</w:t>
      </w:r>
      <w:r w:rsidRPr="00702B81">
        <w:tab/>
      </w:r>
      <w:bookmarkStart w:id="0" w:name="_Hlk155339468"/>
      <w:r w:rsidR="00874FBC" w:rsidRPr="00702B81">
        <w:t xml:space="preserve">Reply </w:t>
      </w:r>
      <w:r w:rsidR="0001197A" w:rsidRPr="00702B81">
        <w:t xml:space="preserve">LS on </w:t>
      </w:r>
      <w:bookmarkEnd w:id="0"/>
      <w:r w:rsidR="00F202AD" w:rsidRPr="00702B81">
        <w:t>nested JSON structures</w:t>
      </w:r>
    </w:p>
    <w:p w14:paraId="65004854" w14:textId="61B76CAC" w:rsidR="00463675" w:rsidRPr="00702B81" w:rsidRDefault="00463675" w:rsidP="000F4E43">
      <w:pPr>
        <w:pStyle w:val="Title"/>
      </w:pPr>
      <w:r w:rsidRPr="00702B81">
        <w:t>Response to:</w:t>
      </w:r>
      <w:r w:rsidRPr="00702B81">
        <w:tab/>
      </w:r>
      <w:bookmarkStart w:id="1" w:name="_Hlk155345065"/>
      <w:r w:rsidR="00041DCF" w:rsidRPr="00702B81">
        <w:t xml:space="preserve">LS </w:t>
      </w:r>
      <w:r w:rsidR="00874FBC" w:rsidRPr="00702B81">
        <w:t>(</w:t>
      </w:r>
      <w:r w:rsidR="00EA3894" w:rsidRPr="00EA3894">
        <w:t>C4-241017</w:t>
      </w:r>
      <w:r w:rsidR="00874FBC" w:rsidRPr="00702B81">
        <w:t xml:space="preserve">) </w:t>
      </w:r>
      <w:r w:rsidR="00041DCF" w:rsidRPr="00702B81">
        <w:t xml:space="preserve">on </w:t>
      </w:r>
      <w:r w:rsidR="00A61966" w:rsidRPr="00702B81">
        <w:rPr>
          <w:color w:val="000000" w:themeColor="text1"/>
        </w:rPr>
        <w:t>nested JSON structures</w:t>
      </w:r>
      <w:r w:rsidR="00A515A4" w:rsidRPr="00702B81">
        <w:rPr>
          <w:color w:val="000000" w:themeColor="text1"/>
        </w:rPr>
        <w:t xml:space="preserve"> from GSMA 5GMRR</w:t>
      </w:r>
    </w:p>
    <w:bookmarkEnd w:id="1"/>
    <w:p w14:paraId="56E3B846" w14:textId="0346AB77" w:rsidR="00463675" w:rsidRPr="00702B81" w:rsidRDefault="00463675" w:rsidP="000F4E43">
      <w:pPr>
        <w:pStyle w:val="Title"/>
      </w:pPr>
      <w:r w:rsidRPr="00702B81">
        <w:t>Release:</w:t>
      </w:r>
      <w:r w:rsidRPr="00702B81">
        <w:tab/>
      </w:r>
    </w:p>
    <w:p w14:paraId="792135A2" w14:textId="492CA156" w:rsidR="00463675" w:rsidRPr="00702B81" w:rsidRDefault="00463675" w:rsidP="000F4E43">
      <w:pPr>
        <w:pStyle w:val="Title"/>
      </w:pPr>
      <w:r w:rsidRPr="00702B81">
        <w:t>Work Item:</w:t>
      </w:r>
      <w:r w:rsidRPr="00702B81">
        <w:tab/>
      </w:r>
    </w:p>
    <w:p w14:paraId="0A1390C0" w14:textId="77777777" w:rsidR="00463675" w:rsidRPr="00702B81" w:rsidRDefault="00463675">
      <w:pPr>
        <w:spacing w:after="60"/>
        <w:ind w:left="1985" w:hanging="1985"/>
        <w:rPr>
          <w:rFonts w:ascii="Arial" w:hAnsi="Arial" w:cs="Arial"/>
          <w:b/>
        </w:rPr>
      </w:pPr>
    </w:p>
    <w:p w14:paraId="2BA4C3D5" w14:textId="4B460632" w:rsidR="00463675" w:rsidRPr="00702B81" w:rsidRDefault="00463675" w:rsidP="000F4E43">
      <w:pPr>
        <w:pStyle w:val="Source"/>
        <w:rPr>
          <w:b w:val="0"/>
        </w:rPr>
      </w:pPr>
      <w:r w:rsidRPr="00702B81">
        <w:t>Source:</w:t>
      </w:r>
      <w:r w:rsidRPr="00702B81">
        <w:tab/>
      </w:r>
      <w:r w:rsidR="005C0A92" w:rsidRPr="00702B81">
        <w:rPr>
          <w:b w:val="0"/>
        </w:rPr>
        <w:t>3GPP CT4</w:t>
      </w:r>
    </w:p>
    <w:p w14:paraId="6AF9910D" w14:textId="43F78549" w:rsidR="00463675" w:rsidRPr="00702B81" w:rsidRDefault="00463675" w:rsidP="000F4E43">
      <w:pPr>
        <w:pStyle w:val="Source"/>
        <w:rPr>
          <w:b w:val="0"/>
        </w:rPr>
      </w:pPr>
      <w:r w:rsidRPr="00702B81">
        <w:t>To:</w:t>
      </w:r>
      <w:r w:rsidRPr="00702B81">
        <w:tab/>
      </w:r>
      <w:r w:rsidR="005C0A92" w:rsidRPr="00702B81">
        <w:rPr>
          <w:b w:val="0"/>
        </w:rPr>
        <w:t>GSMA 5GMRR</w:t>
      </w:r>
    </w:p>
    <w:p w14:paraId="033E954A" w14:textId="176845D1" w:rsidR="00463675" w:rsidRPr="00702B81" w:rsidRDefault="00463675" w:rsidP="000F4E43">
      <w:pPr>
        <w:pStyle w:val="Source"/>
        <w:rPr>
          <w:b w:val="0"/>
        </w:rPr>
      </w:pPr>
      <w:r w:rsidRPr="00702B81">
        <w:t>Cc:</w:t>
      </w:r>
      <w:r w:rsidRPr="00702B81">
        <w:tab/>
      </w:r>
      <w:r w:rsidR="005C0A92" w:rsidRPr="00702B81">
        <w:rPr>
          <w:b w:val="0"/>
        </w:rPr>
        <w:t>SA3</w:t>
      </w:r>
    </w:p>
    <w:p w14:paraId="12F1EB36" w14:textId="77777777" w:rsidR="00463675" w:rsidRPr="000F4E43" w:rsidRDefault="00463675">
      <w:pPr>
        <w:spacing w:after="60"/>
        <w:ind w:left="1985" w:hanging="1985"/>
        <w:rPr>
          <w:rFonts w:ascii="Arial" w:hAnsi="Arial" w:cs="Arial"/>
          <w:bCs/>
        </w:rPr>
      </w:pPr>
    </w:p>
    <w:p w14:paraId="65D93A5A" w14:textId="04A194EA"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454B39C" w:rsidR="00463675" w:rsidRPr="000F4E43" w:rsidRDefault="00463675" w:rsidP="000F4E43">
      <w:pPr>
        <w:pStyle w:val="Contact"/>
        <w:tabs>
          <w:tab w:val="clear" w:pos="2268"/>
        </w:tabs>
        <w:rPr>
          <w:bCs/>
        </w:rPr>
      </w:pPr>
      <w:r w:rsidRPr="000F4E43">
        <w:t>Name:</w:t>
      </w:r>
      <w:r w:rsidRPr="000F4E43">
        <w:rPr>
          <w:bCs/>
        </w:rPr>
        <w:tab/>
      </w:r>
      <w:r w:rsidR="00702B81" w:rsidRPr="00000F1E">
        <w:rPr>
          <w:b w:val="0"/>
        </w:rPr>
        <w:t>Mamdoh Shahin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6240CC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20F99" w:rsidRPr="0046265C">
        <w:rPr>
          <w:b w:val="0"/>
          <w:color w:val="0000FF"/>
        </w:rPr>
        <w:t>mamdoh.shahin</w:t>
      </w:r>
      <w:r w:rsidR="00BD7C35" w:rsidRPr="0046265C">
        <w:rPr>
          <w:b w:val="0"/>
          <w:color w:val="0000FF"/>
        </w:rPr>
        <w:t>@nokia.com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48F559D7" w14:textId="4FD2FC84" w:rsidR="00A61966" w:rsidRPr="00A61966" w:rsidRDefault="00463675" w:rsidP="00A61966">
      <w:pPr>
        <w:pStyle w:val="Title"/>
        <w:rPr>
          <w:lang w:val="en-US"/>
        </w:rPr>
      </w:pPr>
      <w:r w:rsidRPr="00CF0630">
        <w:rPr>
          <w:lang w:val="en-US"/>
        </w:rPr>
        <w:t>Attachments:</w:t>
      </w:r>
      <w:r w:rsidRPr="00CF0630">
        <w:rPr>
          <w:lang w:val="en-US"/>
        </w:rPr>
        <w:tab/>
      </w:r>
      <w:r w:rsidR="00B905AA" w:rsidRPr="00303D0A">
        <w:rPr>
          <w:b w:val="0"/>
          <w:bCs w:val="0"/>
          <w:lang w:val="en-US"/>
        </w:rPr>
        <w:t>None</w:t>
      </w:r>
    </w:p>
    <w:p w14:paraId="6C05A70A" w14:textId="77777777" w:rsidR="00463675" w:rsidRPr="00CF0630" w:rsidRDefault="00463675">
      <w:pPr>
        <w:pBdr>
          <w:bottom w:val="single" w:sz="4" w:space="1" w:color="auto"/>
        </w:pBdr>
        <w:rPr>
          <w:rFonts w:ascii="Arial" w:hAnsi="Arial" w:cs="Arial"/>
          <w:lang w:val="en-US"/>
        </w:rPr>
      </w:pPr>
    </w:p>
    <w:p w14:paraId="2FE6097E" w14:textId="77777777" w:rsidR="00463675" w:rsidRPr="00CF0630" w:rsidRDefault="00463675">
      <w:pPr>
        <w:rPr>
          <w:rFonts w:ascii="Arial" w:hAnsi="Arial" w:cs="Arial"/>
          <w:lang w:val="en-US"/>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A1FBCE5" w14:textId="77777777" w:rsidR="00874FBC" w:rsidRDefault="00874FBC">
      <w:pPr>
        <w:pStyle w:val="Header"/>
        <w:tabs>
          <w:tab w:val="clear" w:pos="4153"/>
          <w:tab w:val="clear" w:pos="8306"/>
        </w:tabs>
        <w:rPr>
          <w:rFonts w:ascii="Arial" w:hAnsi="Arial" w:cs="Arial"/>
        </w:rPr>
      </w:pPr>
    </w:p>
    <w:p w14:paraId="7233C79B" w14:textId="27AC4974" w:rsidR="00874FBC" w:rsidRDefault="00A52119">
      <w:pPr>
        <w:pStyle w:val="Header"/>
        <w:tabs>
          <w:tab w:val="clear" w:pos="4153"/>
          <w:tab w:val="clear" w:pos="8306"/>
        </w:tabs>
        <w:rPr>
          <w:rFonts w:ascii="Arial" w:hAnsi="Arial" w:cs="Arial"/>
        </w:rPr>
      </w:pPr>
      <w:r w:rsidRPr="00A52119">
        <w:rPr>
          <w:rFonts w:ascii="Arial" w:hAnsi="Arial" w:cs="Arial"/>
        </w:rPr>
        <w:t xml:space="preserve">CT4 thanks GSMA </w:t>
      </w:r>
      <w:r w:rsidR="00681D25">
        <w:rPr>
          <w:rFonts w:ascii="Arial" w:hAnsi="Arial" w:cs="Arial"/>
        </w:rPr>
        <w:t>5GMRR</w:t>
      </w:r>
      <w:r w:rsidR="00702B81">
        <w:rPr>
          <w:rFonts w:ascii="Arial" w:hAnsi="Arial" w:cs="Arial"/>
        </w:rPr>
        <w:t xml:space="preserve"> </w:t>
      </w:r>
      <w:r w:rsidRPr="00A52119">
        <w:rPr>
          <w:rFonts w:ascii="Arial" w:hAnsi="Arial" w:cs="Arial"/>
        </w:rPr>
        <w:t>for their LS on</w:t>
      </w:r>
      <w:r w:rsidR="00681D25" w:rsidRPr="00681D25">
        <w:rPr>
          <w:rFonts w:ascii="Arial" w:hAnsi="Arial" w:cs="Arial"/>
        </w:rPr>
        <w:t xml:space="preserve"> nested JSON structures</w:t>
      </w:r>
      <w:r w:rsidRPr="00A52119">
        <w:rPr>
          <w:rFonts w:ascii="Arial" w:hAnsi="Arial" w:cs="Arial"/>
        </w:rPr>
        <w:t>.</w:t>
      </w:r>
      <w:r w:rsidR="003053C8">
        <w:rPr>
          <w:rFonts w:ascii="Arial" w:hAnsi="Arial" w:cs="Arial"/>
        </w:rPr>
        <w:t xml:space="preserve"> </w:t>
      </w:r>
    </w:p>
    <w:p w14:paraId="134C51C5" w14:textId="5C9817DC" w:rsidR="007372C8" w:rsidRDefault="007372C8">
      <w:pPr>
        <w:pStyle w:val="Header"/>
        <w:tabs>
          <w:tab w:val="clear" w:pos="4153"/>
          <w:tab w:val="clear" w:pos="8306"/>
        </w:tabs>
        <w:rPr>
          <w:rFonts w:ascii="Arial" w:hAnsi="Arial" w:cs="Arial"/>
        </w:rPr>
      </w:pPr>
    </w:p>
    <w:p w14:paraId="0F55D946" w14:textId="435CB312" w:rsidR="00550CF6" w:rsidRDefault="007372C8">
      <w:pPr>
        <w:pStyle w:val="Header"/>
        <w:tabs>
          <w:tab w:val="clear" w:pos="4153"/>
          <w:tab w:val="clear" w:pos="8306"/>
        </w:tabs>
        <w:rPr>
          <w:rFonts w:ascii="Arial" w:hAnsi="Arial" w:cs="Arial"/>
        </w:rPr>
      </w:pPr>
      <w:r w:rsidRPr="007372C8">
        <w:rPr>
          <w:rFonts w:ascii="Arial" w:hAnsi="Arial" w:cs="Arial"/>
        </w:rPr>
        <w:t xml:space="preserve">CT4 would like to provide the following answers to GSMA </w:t>
      </w:r>
      <w:r w:rsidR="00432861">
        <w:rPr>
          <w:rFonts w:ascii="Arial" w:hAnsi="Arial" w:cs="Arial"/>
        </w:rPr>
        <w:t>5</w:t>
      </w:r>
      <w:r w:rsidRPr="007372C8">
        <w:rPr>
          <w:rFonts w:ascii="Arial" w:hAnsi="Arial" w:cs="Arial"/>
        </w:rPr>
        <w:t>GMRR:</w:t>
      </w:r>
    </w:p>
    <w:p w14:paraId="5084F22B" w14:textId="77777777" w:rsidR="003651CF" w:rsidRDefault="003651CF">
      <w:pPr>
        <w:pStyle w:val="Header"/>
        <w:tabs>
          <w:tab w:val="clear" w:pos="4153"/>
          <w:tab w:val="clear" w:pos="8306"/>
        </w:tabs>
        <w:rPr>
          <w:rFonts w:ascii="Arial" w:hAnsi="Arial" w:cs="Arial"/>
        </w:rPr>
      </w:pPr>
    </w:p>
    <w:p w14:paraId="3C5A1583" w14:textId="13E43D24" w:rsidR="003651CF" w:rsidRDefault="005A6B8E">
      <w:pPr>
        <w:pStyle w:val="Header"/>
        <w:tabs>
          <w:tab w:val="clear" w:pos="4153"/>
          <w:tab w:val="clear" w:pos="8306"/>
        </w:tabs>
        <w:rPr>
          <w:rFonts w:ascii="Arial" w:eastAsia="Arial" w:hAnsi="Arial" w:cs="Arial"/>
          <w:b/>
          <w:bCs/>
          <w:i/>
          <w:iCs/>
        </w:rPr>
      </w:pPr>
      <w:r w:rsidRPr="005A6B8E">
        <w:rPr>
          <w:rFonts w:ascii="Arial" w:eastAsia="Arial" w:hAnsi="Arial" w:cs="Arial"/>
          <w:b/>
          <w:bCs/>
          <w:i/>
          <w:iCs/>
        </w:rPr>
        <w:t>Q1: What is the minimum number of nesting levels of JSON elements that a SEPP shall be able to process, and what error code shall be used if the maximum number of nesting levels supported is exceeded?</w:t>
      </w:r>
    </w:p>
    <w:p w14:paraId="798C55B0" w14:textId="77777777" w:rsidR="005A6B8E" w:rsidRDefault="005A6B8E">
      <w:pPr>
        <w:pStyle w:val="Header"/>
        <w:tabs>
          <w:tab w:val="clear" w:pos="4153"/>
          <w:tab w:val="clear" w:pos="8306"/>
        </w:tabs>
        <w:rPr>
          <w:rFonts w:ascii="Arial" w:hAnsi="Arial" w:cs="Arial"/>
        </w:rPr>
      </w:pPr>
    </w:p>
    <w:p w14:paraId="2E3FE6E4" w14:textId="4D8BC831" w:rsidR="007372C8" w:rsidRDefault="003651CF">
      <w:pPr>
        <w:pStyle w:val="Header"/>
        <w:tabs>
          <w:tab w:val="clear" w:pos="4153"/>
          <w:tab w:val="clear" w:pos="8306"/>
        </w:tabs>
        <w:rPr>
          <w:rFonts w:ascii="Arial" w:hAnsi="Arial" w:cs="Arial"/>
          <w:u w:val="single"/>
        </w:rPr>
      </w:pPr>
      <w:r w:rsidRPr="003651CF">
        <w:rPr>
          <w:rFonts w:ascii="Arial" w:hAnsi="Arial" w:cs="Arial"/>
          <w:u w:val="single"/>
        </w:rPr>
        <w:t>CT4 answer:</w:t>
      </w:r>
    </w:p>
    <w:p w14:paraId="5DF34533" w14:textId="77777777" w:rsidR="00CF0630" w:rsidRDefault="00CF0630">
      <w:pPr>
        <w:pStyle w:val="Header"/>
        <w:tabs>
          <w:tab w:val="clear" w:pos="4153"/>
          <w:tab w:val="clear" w:pos="8306"/>
        </w:tabs>
        <w:rPr>
          <w:rFonts w:ascii="Arial" w:hAnsi="Arial" w:cs="Arial"/>
          <w:u w:val="single"/>
        </w:rPr>
      </w:pPr>
    </w:p>
    <w:p w14:paraId="287A4049" w14:textId="5984B4C2" w:rsidR="00D453C3" w:rsidRPr="00CF0630" w:rsidRDefault="00CF0630">
      <w:pPr>
        <w:pStyle w:val="Header"/>
        <w:tabs>
          <w:tab w:val="clear" w:pos="4153"/>
          <w:tab w:val="clear" w:pos="8306"/>
        </w:tabs>
        <w:rPr>
          <w:rFonts w:ascii="Arial" w:hAnsi="Arial" w:cs="Arial"/>
        </w:rPr>
      </w:pPr>
      <w:r>
        <w:rPr>
          <w:rFonts w:ascii="Arial" w:hAnsi="Arial" w:cs="Arial"/>
        </w:rPr>
        <w:t>T</w:t>
      </w:r>
      <w:r w:rsidR="00D453C3" w:rsidRPr="00CF0630">
        <w:rPr>
          <w:rFonts w:ascii="Arial" w:hAnsi="Arial" w:cs="Arial"/>
        </w:rPr>
        <w:t xml:space="preserve">he </w:t>
      </w:r>
      <w:r w:rsidR="00CB0930">
        <w:rPr>
          <w:rFonts w:ascii="Arial" w:hAnsi="Arial" w:cs="Arial"/>
        </w:rPr>
        <w:t>minimum number of nesting levels of JSON elem</w:t>
      </w:r>
      <w:r w:rsidR="006267D9">
        <w:rPr>
          <w:rFonts w:ascii="Arial" w:hAnsi="Arial" w:cs="Arial"/>
        </w:rPr>
        <w:t>ents</w:t>
      </w:r>
      <w:r w:rsidR="00CB0930">
        <w:rPr>
          <w:rFonts w:ascii="Arial" w:hAnsi="Arial" w:cs="Arial"/>
        </w:rPr>
        <w:t xml:space="preserve"> that the SEPP </w:t>
      </w:r>
      <w:r w:rsidR="009D1F8B">
        <w:rPr>
          <w:rFonts w:ascii="Arial" w:hAnsi="Arial" w:cs="Arial"/>
        </w:rPr>
        <w:t>shall be able to process is 32</w:t>
      </w:r>
      <w:r w:rsidR="001402A7">
        <w:rPr>
          <w:rFonts w:ascii="Arial" w:hAnsi="Arial" w:cs="Arial"/>
        </w:rPr>
        <w:t xml:space="preserve"> nesting levels</w:t>
      </w:r>
      <w:r w:rsidR="00386FC0">
        <w:rPr>
          <w:rFonts w:ascii="Arial" w:hAnsi="Arial" w:cs="Arial"/>
        </w:rPr>
        <w:t>.</w:t>
      </w:r>
      <w:r w:rsidR="009D1F8B">
        <w:rPr>
          <w:rFonts w:ascii="Arial" w:hAnsi="Arial" w:cs="Arial"/>
        </w:rPr>
        <w:t xml:space="preserve"> </w:t>
      </w:r>
      <w:r w:rsidR="00386FC0">
        <w:rPr>
          <w:rFonts w:ascii="Arial" w:hAnsi="Arial" w:cs="Arial"/>
        </w:rPr>
        <w:t>A</w:t>
      </w:r>
      <w:r w:rsidR="009D1F8B">
        <w:rPr>
          <w:rFonts w:ascii="Arial" w:hAnsi="Arial" w:cs="Arial"/>
        </w:rPr>
        <w:t xml:space="preserve">s </w:t>
      </w:r>
      <w:r w:rsidR="00386FC0">
        <w:rPr>
          <w:rFonts w:ascii="Arial" w:hAnsi="Arial" w:cs="Arial"/>
        </w:rPr>
        <w:t>per clause</w:t>
      </w:r>
      <w:r w:rsidR="00702B81">
        <w:rPr>
          <w:rFonts w:ascii="Arial" w:hAnsi="Arial" w:cs="Arial"/>
        </w:rPr>
        <w:t> </w:t>
      </w:r>
      <w:r w:rsidR="00386FC0">
        <w:rPr>
          <w:rFonts w:ascii="Arial" w:hAnsi="Arial" w:cs="Arial"/>
        </w:rPr>
        <w:t>6.2 of 3GPP TS</w:t>
      </w:r>
      <w:r w:rsidR="00702B81">
        <w:rPr>
          <w:rFonts w:ascii="Arial" w:hAnsi="Arial" w:cs="Arial"/>
        </w:rPr>
        <w:t> </w:t>
      </w:r>
      <w:r w:rsidR="00386FC0">
        <w:rPr>
          <w:rFonts w:ascii="Arial" w:hAnsi="Arial" w:cs="Arial"/>
        </w:rPr>
        <w:t xml:space="preserve">29.573, </w:t>
      </w:r>
      <w:r w:rsidR="009D1F8B">
        <w:rPr>
          <w:rFonts w:ascii="Arial" w:hAnsi="Arial" w:cs="Arial"/>
        </w:rPr>
        <w:t>the</w:t>
      </w:r>
      <w:r w:rsidR="00F93DFD" w:rsidRPr="00F93DFD">
        <w:rPr>
          <w:rFonts w:ascii="Arial" w:hAnsi="Arial" w:cs="Arial"/>
        </w:rPr>
        <w:t xml:space="preserve"> maximum nesting depth of leaves </w:t>
      </w:r>
      <w:r w:rsidR="00EC5CE9">
        <w:rPr>
          <w:rFonts w:ascii="Arial" w:hAnsi="Arial" w:cs="Arial"/>
        </w:rPr>
        <w:t xml:space="preserve">in any API </w:t>
      </w:r>
      <w:r w:rsidR="00F93DFD" w:rsidRPr="00F93DFD">
        <w:rPr>
          <w:rFonts w:ascii="Arial" w:hAnsi="Arial" w:cs="Arial"/>
        </w:rPr>
        <w:t xml:space="preserve">shall </w:t>
      </w:r>
      <w:r w:rsidR="00171134">
        <w:rPr>
          <w:rFonts w:ascii="Arial" w:hAnsi="Arial" w:cs="Arial"/>
        </w:rPr>
        <w:t>be at most</w:t>
      </w:r>
      <w:r w:rsidR="00F93DFD" w:rsidRPr="00F93DFD">
        <w:rPr>
          <w:rFonts w:ascii="Arial" w:hAnsi="Arial" w:cs="Arial"/>
        </w:rPr>
        <w:t xml:space="preserve"> 32</w:t>
      </w:r>
      <w:r w:rsidR="00F93DFD">
        <w:rPr>
          <w:rFonts w:ascii="Arial" w:hAnsi="Arial" w:cs="Arial"/>
        </w:rPr>
        <w:t xml:space="preserve"> </w:t>
      </w:r>
      <w:r w:rsidR="00171134">
        <w:rPr>
          <w:rFonts w:ascii="Arial" w:hAnsi="Arial" w:cs="Arial"/>
        </w:rPr>
        <w:t>nesting levels</w:t>
      </w:r>
      <w:r>
        <w:rPr>
          <w:rFonts w:ascii="Arial" w:hAnsi="Arial" w:cs="Arial"/>
        </w:rPr>
        <w:t>.</w:t>
      </w:r>
    </w:p>
    <w:p w14:paraId="60871263" w14:textId="77777777" w:rsidR="003812D3" w:rsidRDefault="003812D3">
      <w:pPr>
        <w:pStyle w:val="Header"/>
        <w:tabs>
          <w:tab w:val="clear" w:pos="4153"/>
          <w:tab w:val="clear" w:pos="8306"/>
        </w:tabs>
        <w:rPr>
          <w:rFonts w:ascii="Arial" w:hAnsi="Arial" w:cs="Arial"/>
          <w:u w:val="single"/>
        </w:rPr>
      </w:pPr>
    </w:p>
    <w:p w14:paraId="285BF94F" w14:textId="77777777" w:rsidR="00B554B0" w:rsidRDefault="00B554B0">
      <w:pPr>
        <w:pStyle w:val="Header"/>
        <w:tabs>
          <w:tab w:val="clear" w:pos="4153"/>
          <w:tab w:val="clear" w:pos="8306"/>
        </w:tabs>
        <w:rPr>
          <w:rFonts w:ascii="Arial" w:hAnsi="Arial" w:cs="Arial"/>
          <w:u w:val="single"/>
        </w:rPr>
      </w:pPr>
    </w:p>
    <w:p w14:paraId="13802A62" w14:textId="3340B972" w:rsidR="008066AF" w:rsidRDefault="00357F97" w:rsidP="00B554B0">
      <w:pPr>
        <w:rPr>
          <w:rFonts w:ascii="Arial" w:eastAsia="Arial" w:hAnsi="Arial" w:cs="Arial"/>
          <w:b/>
          <w:bCs/>
          <w:i/>
          <w:iCs/>
        </w:rPr>
      </w:pPr>
      <w:r w:rsidRPr="00357F97">
        <w:rPr>
          <w:rFonts w:ascii="Arial" w:eastAsia="Arial" w:hAnsi="Arial" w:cs="Arial"/>
          <w:b/>
          <w:bCs/>
          <w:i/>
          <w:iCs/>
        </w:rPr>
        <w:t>Q2: Table 6.1.5.2.8-1 of TS 29.573 stipulates that only the JSON pointer of the leaf IEs are included. However, the finite "IeList" list necessarily defines an upper limit to the number of levels for nested JSON elements. Generally speaking, the cutoff may occur at a non-leaf. How to resolve this situation with respect to populating the “IeList” field of the “ApiIeMapping” structure in cases similar to the example above? Should the field be populated with all possibilities of up to 32 nesting levels in such situations?</w:t>
      </w:r>
    </w:p>
    <w:p w14:paraId="4814A553" w14:textId="77777777" w:rsidR="00357F97" w:rsidRDefault="00357F97" w:rsidP="00B554B0">
      <w:pPr>
        <w:rPr>
          <w:rFonts w:eastAsia="Arial" w:cs="Arial"/>
        </w:rPr>
      </w:pPr>
    </w:p>
    <w:p w14:paraId="76400A9C" w14:textId="7C048C16" w:rsidR="00B554B0" w:rsidRDefault="00155CB5">
      <w:pPr>
        <w:pStyle w:val="Header"/>
        <w:tabs>
          <w:tab w:val="clear" w:pos="4153"/>
          <w:tab w:val="clear" w:pos="8306"/>
        </w:tabs>
        <w:rPr>
          <w:rFonts w:ascii="Arial" w:hAnsi="Arial" w:cs="Arial"/>
          <w:u w:val="single"/>
        </w:rPr>
      </w:pPr>
      <w:r>
        <w:rPr>
          <w:rFonts w:ascii="Arial" w:hAnsi="Arial" w:cs="Arial"/>
          <w:u w:val="single"/>
        </w:rPr>
        <w:t>CT4 ans</w:t>
      </w:r>
      <w:r w:rsidR="00952787">
        <w:rPr>
          <w:rFonts w:ascii="Arial" w:hAnsi="Arial" w:cs="Arial"/>
          <w:u w:val="single"/>
        </w:rPr>
        <w:t>wer:</w:t>
      </w:r>
    </w:p>
    <w:p w14:paraId="7304FB6E" w14:textId="77777777" w:rsidR="008066AF" w:rsidRDefault="008066AF">
      <w:pPr>
        <w:pStyle w:val="Header"/>
        <w:tabs>
          <w:tab w:val="clear" w:pos="4153"/>
          <w:tab w:val="clear" w:pos="8306"/>
        </w:tabs>
        <w:rPr>
          <w:rFonts w:ascii="Arial" w:hAnsi="Arial" w:cs="Arial"/>
          <w:u w:val="single"/>
        </w:rPr>
      </w:pPr>
    </w:p>
    <w:p w14:paraId="4271DA63" w14:textId="54A7D8FB" w:rsidR="007372C8" w:rsidRPr="009C60D8" w:rsidRDefault="00320DF8" w:rsidP="009C60D8">
      <w:pPr>
        <w:pStyle w:val="Header"/>
        <w:tabs>
          <w:tab w:val="clear" w:pos="4153"/>
          <w:tab w:val="clear" w:pos="8306"/>
        </w:tabs>
        <w:rPr>
          <w:rFonts w:ascii="Arial" w:hAnsi="Arial" w:cs="Arial"/>
        </w:rPr>
      </w:pPr>
      <w:r>
        <w:rPr>
          <w:rFonts w:ascii="Arial" w:hAnsi="Arial" w:cs="Arial"/>
        </w:rPr>
        <w:t>If the contents of an HTTP message contain more than 32 nesting levels,</w:t>
      </w:r>
      <w:r w:rsidR="00357F97" w:rsidRPr="00FC001A">
        <w:rPr>
          <w:rFonts w:ascii="Arial" w:hAnsi="Arial" w:cs="Arial"/>
        </w:rPr>
        <w:t xml:space="preserve"> the SEPP shall return </w:t>
      </w:r>
      <w:r w:rsidR="00F96CA2" w:rsidRPr="00FC001A">
        <w:rPr>
          <w:rFonts w:ascii="Arial" w:hAnsi="Arial" w:cs="Arial"/>
        </w:rPr>
        <w:t xml:space="preserve">a </w:t>
      </w:r>
      <w:r>
        <w:rPr>
          <w:rFonts w:ascii="Arial" w:hAnsi="Arial" w:cs="Arial"/>
        </w:rPr>
        <w:t>rejection</w:t>
      </w:r>
      <w:r w:rsidRPr="00FC001A">
        <w:rPr>
          <w:rFonts w:ascii="Arial" w:hAnsi="Arial" w:cs="Arial"/>
        </w:rPr>
        <w:t xml:space="preserve"> </w:t>
      </w:r>
      <w:r w:rsidR="00045527" w:rsidRPr="00FC001A">
        <w:rPr>
          <w:rFonts w:ascii="Arial" w:hAnsi="Arial" w:cs="Arial"/>
        </w:rPr>
        <w:t>message</w:t>
      </w:r>
      <w:r w:rsidR="006E00E2" w:rsidRPr="00FC001A">
        <w:rPr>
          <w:rFonts w:ascii="Arial" w:hAnsi="Arial" w:cs="Arial"/>
        </w:rPr>
        <w:t xml:space="preserve"> </w:t>
      </w:r>
      <w:r>
        <w:rPr>
          <w:rFonts w:ascii="Arial" w:hAnsi="Arial" w:cs="Arial"/>
        </w:rPr>
        <w:t xml:space="preserve">e.g. </w:t>
      </w:r>
      <w:r w:rsidR="006E00E2" w:rsidRPr="00FC001A">
        <w:rPr>
          <w:rFonts w:ascii="Arial" w:hAnsi="Arial" w:cs="Arial"/>
        </w:rPr>
        <w:t>"</w:t>
      </w:r>
      <w:r w:rsidR="00F96CA2" w:rsidRPr="00FC001A">
        <w:rPr>
          <w:rFonts w:ascii="Arial" w:hAnsi="Arial" w:cs="Arial"/>
        </w:rPr>
        <w:t>400 Bad Request</w:t>
      </w:r>
      <w:r w:rsidR="00FC001A">
        <w:rPr>
          <w:rFonts w:ascii="Arial" w:hAnsi="Arial" w:cs="Arial"/>
        </w:rPr>
        <w:t xml:space="preserve"> </w:t>
      </w:r>
      <w:r w:rsidR="006E00E2" w:rsidRPr="00FC001A">
        <w:rPr>
          <w:rFonts w:ascii="Arial" w:hAnsi="Arial" w:cs="Arial"/>
        </w:rPr>
        <w:t>"</w:t>
      </w:r>
      <w:r>
        <w:rPr>
          <w:rFonts w:ascii="Arial" w:hAnsi="Arial" w:cs="Arial"/>
        </w:rPr>
        <w:t>with</w:t>
      </w:r>
      <w:r w:rsidRPr="00FC001A">
        <w:rPr>
          <w:rFonts w:ascii="Arial" w:hAnsi="Arial" w:cs="Arial"/>
        </w:rPr>
        <w:t xml:space="preserve"> </w:t>
      </w:r>
      <w:r w:rsidR="003C66DF">
        <w:rPr>
          <w:rFonts w:ascii="Arial" w:hAnsi="Arial" w:cs="Arial"/>
        </w:rPr>
        <w:t xml:space="preserve">a </w:t>
      </w:r>
      <w:r w:rsidR="00E4379F">
        <w:rPr>
          <w:rFonts w:ascii="Arial" w:hAnsi="Arial" w:cs="Arial"/>
        </w:rPr>
        <w:t xml:space="preserve">ProblemDetails object with </w:t>
      </w:r>
      <w:r w:rsidR="005750A6" w:rsidRPr="00FC001A">
        <w:rPr>
          <w:rFonts w:ascii="Arial" w:hAnsi="Arial" w:cs="Arial"/>
        </w:rPr>
        <w:t>application error</w:t>
      </w:r>
      <w:r w:rsidR="00FC001A">
        <w:rPr>
          <w:rFonts w:ascii="Arial" w:hAnsi="Arial" w:cs="Arial"/>
        </w:rPr>
        <w:t xml:space="preserve"> </w:t>
      </w:r>
      <w:r w:rsidR="005750A6" w:rsidRPr="00FC001A">
        <w:rPr>
          <w:rFonts w:ascii="Arial" w:hAnsi="Arial" w:cs="Arial"/>
        </w:rPr>
        <w:t>"INVALID_MSG_FORMAT"</w:t>
      </w:r>
      <w:r w:rsidR="009C60D8">
        <w:rPr>
          <w:rFonts w:ascii="Arial" w:hAnsi="Arial" w:cs="Arial"/>
        </w:rPr>
        <w:t>.</w:t>
      </w:r>
    </w:p>
    <w:p w14:paraId="388BCD9B" w14:textId="77777777" w:rsidR="00550CF6" w:rsidRPr="000F4E43" w:rsidRDefault="00550CF6">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01A708C" w:rsidR="00463675" w:rsidRPr="00EF42CE" w:rsidRDefault="00463675">
      <w:pPr>
        <w:spacing w:after="120"/>
        <w:ind w:left="1985" w:hanging="1985"/>
        <w:rPr>
          <w:rFonts w:ascii="Arial" w:hAnsi="Arial" w:cs="Arial"/>
          <w:b/>
        </w:rPr>
      </w:pPr>
      <w:r w:rsidRPr="00EF42CE">
        <w:rPr>
          <w:rFonts w:ascii="Arial" w:hAnsi="Arial" w:cs="Arial"/>
          <w:b/>
        </w:rPr>
        <w:lastRenderedPageBreak/>
        <w:t xml:space="preserve">To </w:t>
      </w:r>
      <w:r w:rsidR="00391503" w:rsidRPr="00EF42CE">
        <w:rPr>
          <w:rFonts w:ascii="Arial" w:hAnsi="Arial" w:cs="Arial"/>
          <w:b/>
        </w:rPr>
        <w:t>GSMA 5GMRR</w:t>
      </w:r>
      <w:r w:rsidRPr="00EF42CE">
        <w:rPr>
          <w:rFonts w:ascii="Arial" w:hAnsi="Arial" w:cs="Arial"/>
          <w:b/>
        </w:rPr>
        <w:t xml:space="preserve"> group.</w:t>
      </w:r>
    </w:p>
    <w:p w14:paraId="4CFA2AD2" w14:textId="46E8127F" w:rsidR="00463675" w:rsidRPr="00EF42CE" w:rsidRDefault="00463675">
      <w:pPr>
        <w:spacing w:after="120"/>
        <w:ind w:left="993" w:hanging="993"/>
        <w:rPr>
          <w:rFonts w:ascii="Arial" w:hAnsi="Arial" w:cs="Arial"/>
        </w:rPr>
      </w:pPr>
      <w:r w:rsidRPr="00EF42CE">
        <w:rPr>
          <w:rFonts w:ascii="Arial" w:hAnsi="Arial" w:cs="Arial"/>
          <w:b/>
        </w:rPr>
        <w:t xml:space="preserve">ACTION: </w:t>
      </w:r>
      <w:r w:rsidRPr="00EF42CE">
        <w:rPr>
          <w:rFonts w:ascii="Arial" w:hAnsi="Arial" w:cs="Arial"/>
          <w:b/>
        </w:rPr>
        <w:tab/>
      </w:r>
      <w:r w:rsidR="00391503" w:rsidRPr="00EF42CE">
        <w:rPr>
          <w:rFonts w:ascii="Arial" w:hAnsi="Arial" w:cs="Arial"/>
        </w:rPr>
        <w:t>CT4</w:t>
      </w:r>
      <w:r w:rsidRPr="00EF42CE">
        <w:rPr>
          <w:rFonts w:ascii="Arial" w:hAnsi="Arial" w:cs="Arial"/>
        </w:rPr>
        <w:t xml:space="preserve"> </w:t>
      </w:r>
      <w:r w:rsidR="00885CF5" w:rsidRPr="00EF42CE">
        <w:rPr>
          <w:rFonts w:ascii="Arial" w:hAnsi="Arial" w:cs="Arial"/>
        </w:rPr>
        <w:t xml:space="preserve">kindly </w:t>
      </w:r>
      <w:r w:rsidRPr="00EF42CE">
        <w:rPr>
          <w:rFonts w:ascii="Arial" w:hAnsi="Arial" w:cs="Arial"/>
        </w:rPr>
        <w:t xml:space="preserve">asks </w:t>
      </w:r>
      <w:r w:rsidR="00D708F1" w:rsidRPr="00EF42CE">
        <w:rPr>
          <w:rFonts w:ascii="Arial" w:hAnsi="Arial" w:cs="Arial"/>
        </w:rPr>
        <w:t>GSMA 5GMRR</w:t>
      </w:r>
      <w:r w:rsidRPr="00EF42CE">
        <w:rPr>
          <w:rFonts w:ascii="Arial" w:hAnsi="Arial" w:cs="Arial"/>
        </w:rPr>
        <w:t xml:space="preserve"> group</w:t>
      </w:r>
      <w:r w:rsidR="00885CF5" w:rsidRPr="00EF42CE">
        <w:rPr>
          <w:rFonts w:ascii="Arial" w:hAnsi="Arial" w:cs="Arial"/>
        </w:rPr>
        <w:t xml:space="preserve"> </w:t>
      </w:r>
      <w:r w:rsidR="009D5FBA" w:rsidRPr="00EF42CE">
        <w:rPr>
          <w:rFonts w:ascii="Arial" w:hAnsi="Arial" w:cs="Arial"/>
        </w:rPr>
        <w:t>to take the above answer</w:t>
      </w:r>
      <w:r w:rsidR="00AD48BB">
        <w:rPr>
          <w:rFonts w:ascii="Arial" w:hAnsi="Arial" w:cs="Arial"/>
        </w:rPr>
        <w:t>s</w:t>
      </w:r>
      <w:r w:rsidR="009D5FBA" w:rsidRPr="00EF42CE">
        <w:rPr>
          <w:rFonts w:ascii="Arial" w:hAnsi="Arial" w:cs="Arial"/>
        </w:rPr>
        <w:t xml:space="preserve"> into </w:t>
      </w:r>
      <w:r w:rsidR="00AD48BB">
        <w:rPr>
          <w:rFonts w:ascii="Arial" w:hAnsi="Arial" w:cs="Arial"/>
        </w:rPr>
        <w:t>account</w:t>
      </w:r>
      <w:r w:rsidRPr="00EF42CE">
        <w:rPr>
          <w:rFonts w:ascii="Arial" w:hAnsi="Arial" w:cs="Arial"/>
        </w:rPr>
        <w:t>.</w:t>
      </w:r>
    </w:p>
    <w:p w14:paraId="0939DFD5" w14:textId="77777777" w:rsidR="00463675" w:rsidRPr="000F4E43" w:rsidRDefault="00463675" w:rsidP="00885CF5">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189595FA" w:rsidR="002C130F" w:rsidRPr="00F0649B" w:rsidRDefault="00712335"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sectPr w:rsidR="002C130F" w:rsidRPr="00F0649B" w:rsidSect="00525067">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B8244" w14:textId="77777777" w:rsidR="00525067" w:rsidRDefault="00525067">
      <w:r>
        <w:separator/>
      </w:r>
    </w:p>
  </w:endnote>
  <w:endnote w:type="continuationSeparator" w:id="0">
    <w:p w14:paraId="6A0450E9" w14:textId="77777777" w:rsidR="00525067" w:rsidRDefault="0052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403AD" w14:textId="77777777" w:rsidR="00525067" w:rsidRDefault="00525067">
      <w:r>
        <w:separator/>
      </w:r>
    </w:p>
  </w:footnote>
  <w:footnote w:type="continuationSeparator" w:id="0">
    <w:p w14:paraId="561E1930" w14:textId="77777777" w:rsidR="00525067" w:rsidRDefault="0052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962112"/>
    <w:multiLevelType w:val="hybridMultilevel"/>
    <w:tmpl w:val="05584FAE"/>
    <w:lvl w:ilvl="0" w:tplc="59A68F9E">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55D4A42"/>
    <w:multiLevelType w:val="hybridMultilevel"/>
    <w:tmpl w:val="CF82676E"/>
    <w:lvl w:ilvl="0" w:tplc="E7D2F306">
      <w:start w:val="1"/>
      <w:numFmt w:val="bullet"/>
      <w:lvlText w:val="-"/>
      <w:lvlJc w:val="left"/>
      <w:pPr>
        <w:ind w:left="720" w:hanging="360"/>
      </w:pPr>
      <w:rPr>
        <w:rFonts w:ascii="Arial" w:eastAsia="Arial"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65965401">
    <w:abstractNumId w:val="14"/>
  </w:num>
  <w:num w:numId="2" w16cid:durableId="134497035">
    <w:abstractNumId w:val="13"/>
  </w:num>
  <w:num w:numId="3" w16cid:durableId="1051999236">
    <w:abstractNumId w:val="12"/>
  </w:num>
  <w:num w:numId="4" w16cid:durableId="1522276392">
    <w:abstractNumId w:val="11"/>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630866600">
    <w:abstractNumId w:val="10"/>
  </w:num>
  <w:num w:numId="16" w16cid:durableId="165479307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1E"/>
    <w:rsid w:val="0001197A"/>
    <w:rsid w:val="000138DC"/>
    <w:rsid w:val="00020638"/>
    <w:rsid w:val="00027ACA"/>
    <w:rsid w:val="00032C33"/>
    <w:rsid w:val="00041DCF"/>
    <w:rsid w:val="00045527"/>
    <w:rsid w:val="00061460"/>
    <w:rsid w:val="000B1AA1"/>
    <w:rsid w:val="000C7D38"/>
    <w:rsid w:val="000F2331"/>
    <w:rsid w:val="000F4E43"/>
    <w:rsid w:val="00105899"/>
    <w:rsid w:val="00116C73"/>
    <w:rsid w:val="001402A7"/>
    <w:rsid w:val="00155CB5"/>
    <w:rsid w:val="00160824"/>
    <w:rsid w:val="001608BF"/>
    <w:rsid w:val="00171134"/>
    <w:rsid w:val="001734EB"/>
    <w:rsid w:val="001A4AF7"/>
    <w:rsid w:val="002168A3"/>
    <w:rsid w:val="0029298A"/>
    <w:rsid w:val="002C130F"/>
    <w:rsid w:val="002F3697"/>
    <w:rsid w:val="00303D0A"/>
    <w:rsid w:val="00304F14"/>
    <w:rsid w:val="003053C8"/>
    <w:rsid w:val="00320DF8"/>
    <w:rsid w:val="00324107"/>
    <w:rsid w:val="00326B06"/>
    <w:rsid w:val="00347947"/>
    <w:rsid w:val="00357F97"/>
    <w:rsid w:val="003651CF"/>
    <w:rsid w:val="003663C4"/>
    <w:rsid w:val="00367678"/>
    <w:rsid w:val="00375E3D"/>
    <w:rsid w:val="003812D3"/>
    <w:rsid w:val="003866D2"/>
    <w:rsid w:val="00386FC0"/>
    <w:rsid w:val="003901E1"/>
    <w:rsid w:val="00391503"/>
    <w:rsid w:val="00392F85"/>
    <w:rsid w:val="003A5EC1"/>
    <w:rsid w:val="003B2AB7"/>
    <w:rsid w:val="003C66DF"/>
    <w:rsid w:val="003D4F76"/>
    <w:rsid w:val="003E1D56"/>
    <w:rsid w:val="00401229"/>
    <w:rsid w:val="00416759"/>
    <w:rsid w:val="004234FF"/>
    <w:rsid w:val="00432861"/>
    <w:rsid w:val="0043286A"/>
    <w:rsid w:val="00433139"/>
    <w:rsid w:val="00445241"/>
    <w:rsid w:val="004567B4"/>
    <w:rsid w:val="00456F81"/>
    <w:rsid w:val="0046265C"/>
    <w:rsid w:val="00463675"/>
    <w:rsid w:val="004A645F"/>
    <w:rsid w:val="004B43FA"/>
    <w:rsid w:val="004C3F5A"/>
    <w:rsid w:val="004C4DCF"/>
    <w:rsid w:val="004D416F"/>
    <w:rsid w:val="004E4048"/>
    <w:rsid w:val="004E6155"/>
    <w:rsid w:val="00503DD8"/>
    <w:rsid w:val="00507006"/>
    <w:rsid w:val="00515327"/>
    <w:rsid w:val="00522A79"/>
    <w:rsid w:val="00525067"/>
    <w:rsid w:val="005362C2"/>
    <w:rsid w:val="00550CF6"/>
    <w:rsid w:val="0056665B"/>
    <w:rsid w:val="005750A6"/>
    <w:rsid w:val="00584B08"/>
    <w:rsid w:val="005A6B8E"/>
    <w:rsid w:val="005C0A92"/>
    <w:rsid w:val="005C718B"/>
    <w:rsid w:val="00611DFA"/>
    <w:rsid w:val="006172B0"/>
    <w:rsid w:val="00620E5F"/>
    <w:rsid w:val="006267D9"/>
    <w:rsid w:val="00647F7A"/>
    <w:rsid w:val="00654758"/>
    <w:rsid w:val="00674135"/>
    <w:rsid w:val="00681D25"/>
    <w:rsid w:val="0068420E"/>
    <w:rsid w:val="00687A0B"/>
    <w:rsid w:val="006D0B09"/>
    <w:rsid w:val="006E00E2"/>
    <w:rsid w:val="006E17C7"/>
    <w:rsid w:val="00702B81"/>
    <w:rsid w:val="007032C5"/>
    <w:rsid w:val="00703903"/>
    <w:rsid w:val="007116E4"/>
    <w:rsid w:val="00712335"/>
    <w:rsid w:val="00726FC3"/>
    <w:rsid w:val="007372C8"/>
    <w:rsid w:val="00740328"/>
    <w:rsid w:val="007418E9"/>
    <w:rsid w:val="00767BB9"/>
    <w:rsid w:val="007713F0"/>
    <w:rsid w:val="0077485D"/>
    <w:rsid w:val="00802EDF"/>
    <w:rsid w:val="008066AF"/>
    <w:rsid w:val="00814106"/>
    <w:rsid w:val="00847474"/>
    <w:rsid w:val="00855FFF"/>
    <w:rsid w:val="00865574"/>
    <w:rsid w:val="008701CA"/>
    <w:rsid w:val="00874FBC"/>
    <w:rsid w:val="00885CF5"/>
    <w:rsid w:val="0089666F"/>
    <w:rsid w:val="008A2C8A"/>
    <w:rsid w:val="008F5B13"/>
    <w:rsid w:val="0090241A"/>
    <w:rsid w:val="00923A8F"/>
    <w:rsid w:val="00923E7C"/>
    <w:rsid w:val="00925101"/>
    <w:rsid w:val="009403FB"/>
    <w:rsid w:val="00946A0A"/>
    <w:rsid w:val="00952787"/>
    <w:rsid w:val="00996962"/>
    <w:rsid w:val="009C2984"/>
    <w:rsid w:val="009C60D8"/>
    <w:rsid w:val="009D1F8B"/>
    <w:rsid w:val="009D5FBA"/>
    <w:rsid w:val="009E0BBA"/>
    <w:rsid w:val="009F6E85"/>
    <w:rsid w:val="00A20F99"/>
    <w:rsid w:val="00A24153"/>
    <w:rsid w:val="00A515A4"/>
    <w:rsid w:val="00A52119"/>
    <w:rsid w:val="00A61966"/>
    <w:rsid w:val="00A7348D"/>
    <w:rsid w:val="00A80F58"/>
    <w:rsid w:val="00AD48BB"/>
    <w:rsid w:val="00AD51BB"/>
    <w:rsid w:val="00AE489C"/>
    <w:rsid w:val="00AE7BE7"/>
    <w:rsid w:val="00B014BA"/>
    <w:rsid w:val="00B144F4"/>
    <w:rsid w:val="00B335AB"/>
    <w:rsid w:val="00B554B0"/>
    <w:rsid w:val="00B771E6"/>
    <w:rsid w:val="00B857D0"/>
    <w:rsid w:val="00B905AA"/>
    <w:rsid w:val="00BB5493"/>
    <w:rsid w:val="00BD7C35"/>
    <w:rsid w:val="00BE5D0B"/>
    <w:rsid w:val="00BF1134"/>
    <w:rsid w:val="00BF7EE2"/>
    <w:rsid w:val="00C04D0E"/>
    <w:rsid w:val="00C165D1"/>
    <w:rsid w:val="00C24D00"/>
    <w:rsid w:val="00C44CC8"/>
    <w:rsid w:val="00C47675"/>
    <w:rsid w:val="00C6700A"/>
    <w:rsid w:val="00C76CA3"/>
    <w:rsid w:val="00CA034F"/>
    <w:rsid w:val="00CA2FB0"/>
    <w:rsid w:val="00CB0930"/>
    <w:rsid w:val="00CF0630"/>
    <w:rsid w:val="00D13895"/>
    <w:rsid w:val="00D25189"/>
    <w:rsid w:val="00D453C3"/>
    <w:rsid w:val="00D53018"/>
    <w:rsid w:val="00D635F3"/>
    <w:rsid w:val="00D659F6"/>
    <w:rsid w:val="00D676CD"/>
    <w:rsid w:val="00D708F1"/>
    <w:rsid w:val="00DA5361"/>
    <w:rsid w:val="00DB0F91"/>
    <w:rsid w:val="00DB5BE9"/>
    <w:rsid w:val="00E16BBB"/>
    <w:rsid w:val="00E20604"/>
    <w:rsid w:val="00E32377"/>
    <w:rsid w:val="00E41675"/>
    <w:rsid w:val="00E4207B"/>
    <w:rsid w:val="00E4379F"/>
    <w:rsid w:val="00E54CE0"/>
    <w:rsid w:val="00E60677"/>
    <w:rsid w:val="00E72B30"/>
    <w:rsid w:val="00E74B9D"/>
    <w:rsid w:val="00E76827"/>
    <w:rsid w:val="00E93323"/>
    <w:rsid w:val="00EA19B5"/>
    <w:rsid w:val="00EA3894"/>
    <w:rsid w:val="00EA68B1"/>
    <w:rsid w:val="00EB0B6A"/>
    <w:rsid w:val="00EB4FA6"/>
    <w:rsid w:val="00EC43C6"/>
    <w:rsid w:val="00EC4C43"/>
    <w:rsid w:val="00EC5CE9"/>
    <w:rsid w:val="00ED3613"/>
    <w:rsid w:val="00EF42CE"/>
    <w:rsid w:val="00F0649B"/>
    <w:rsid w:val="00F12248"/>
    <w:rsid w:val="00F16C83"/>
    <w:rsid w:val="00F202AD"/>
    <w:rsid w:val="00F20CD7"/>
    <w:rsid w:val="00F3706F"/>
    <w:rsid w:val="00F6520A"/>
    <w:rsid w:val="00F878CB"/>
    <w:rsid w:val="00F9363A"/>
    <w:rsid w:val="00F93DFD"/>
    <w:rsid w:val="00F96CA2"/>
    <w:rsid w:val="00F970B2"/>
    <w:rsid w:val="00FC00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CA034F"/>
    <w:rPr>
      <w:lang w:val="en-GB" w:eastAsia="en-US"/>
    </w:rPr>
  </w:style>
  <w:style w:type="paragraph" w:styleId="ListParagraph">
    <w:name w:val="List Paragraph"/>
    <w:basedOn w:val="Normal"/>
    <w:uiPriority w:val="34"/>
    <w:qFormat/>
    <w:rsid w:val="00952787"/>
    <w:pPr>
      <w:ind w:left="720"/>
    </w:pPr>
    <w:rPr>
      <w:rFonts w:ascii="Calibri" w:eastAsia="Calibri" w:hAnsi="Calibri" w:cs="Calibri"/>
      <w:sz w:val="22"/>
      <w:szCs w:val="22"/>
    </w:rPr>
  </w:style>
  <w:style w:type="character" w:customStyle="1" w:styleId="B1Char">
    <w:name w:val="B1 Char"/>
    <w:link w:val="B1"/>
    <w:locked/>
    <w:rsid w:val="00952787"/>
    <w:rPr>
      <w:rFonts w:ascii="Arial" w:hAnsi="Arial"/>
      <w:lang w:val="en-GB" w:eastAsia="en-US"/>
    </w:rPr>
  </w:style>
  <w:style w:type="character" w:customStyle="1" w:styleId="NOChar">
    <w:name w:val="NO Char"/>
    <w:link w:val="NO"/>
    <w:locked/>
    <w:rsid w:val="00952787"/>
    <w:rPr>
      <w:lang w:eastAsia="en-GB"/>
    </w:rPr>
  </w:style>
  <w:style w:type="paragraph" w:customStyle="1" w:styleId="NO">
    <w:name w:val="NO"/>
    <w:basedOn w:val="Normal"/>
    <w:link w:val="NOChar"/>
    <w:rsid w:val="00952787"/>
    <w:pPr>
      <w:overflowPunct w:val="0"/>
      <w:autoSpaceDE w:val="0"/>
      <w:autoSpaceDN w:val="0"/>
      <w:spacing w:after="180"/>
      <w:ind w:left="1135" w:hanging="851"/>
    </w:pPr>
    <w:rPr>
      <w:lang w:eastAsia="en-GB"/>
    </w:rPr>
  </w:style>
  <w:style w:type="character" w:customStyle="1" w:styleId="B2Char">
    <w:name w:val="B2 Char"/>
    <w:link w:val="B2"/>
    <w:locked/>
    <w:rsid w:val="00952787"/>
    <w:rPr>
      <w:lang w:eastAsia="en-GB"/>
    </w:rPr>
  </w:style>
  <w:style w:type="paragraph" w:customStyle="1" w:styleId="B2">
    <w:name w:val="B2"/>
    <w:basedOn w:val="Normal"/>
    <w:link w:val="B2Char"/>
    <w:rsid w:val="00952787"/>
    <w:pPr>
      <w:overflowPunct w:val="0"/>
      <w:autoSpaceDE w:val="0"/>
      <w:autoSpaceDN w:val="0"/>
      <w:spacing w:after="180"/>
      <w:ind w:left="851" w:hanging="284"/>
    </w:pPr>
    <w:rPr>
      <w:lang w:eastAsia="en-GB"/>
    </w:rPr>
  </w:style>
  <w:style w:type="character" w:styleId="FollowedHyperlink">
    <w:name w:val="FollowedHyperlink"/>
    <w:uiPriority w:val="99"/>
    <w:semiHidden/>
    <w:unhideWhenUsed/>
    <w:rsid w:val="00515327"/>
    <w:rPr>
      <w:color w:val="954F72"/>
      <w:u w:val="single"/>
    </w:rPr>
  </w:style>
  <w:style w:type="paragraph" w:styleId="CommentSubject">
    <w:name w:val="annotation subject"/>
    <w:basedOn w:val="CommentText"/>
    <w:next w:val="CommentText"/>
    <w:link w:val="CommentSubjectChar"/>
    <w:uiPriority w:val="99"/>
    <w:semiHidden/>
    <w:unhideWhenUsed/>
    <w:rsid w:val="00874FB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74FBC"/>
    <w:rPr>
      <w:rFonts w:ascii="Arial" w:hAnsi="Arial"/>
      <w:b/>
      <w:bCs/>
      <w:lang w:val="en-GB" w:eastAsia="en-US"/>
    </w:rPr>
  </w:style>
  <w:style w:type="paragraph" w:customStyle="1" w:styleId="TAL">
    <w:name w:val="TAL"/>
    <w:basedOn w:val="Normal"/>
    <w:link w:val="TALChar"/>
    <w:qFormat/>
    <w:rsid w:val="006E00E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6E00E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31766169">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3196152">
      <w:bodyDiv w:val="1"/>
      <w:marLeft w:val="0"/>
      <w:marRight w:val="0"/>
      <w:marTop w:val="0"/>
      <w:marBottom w:val="0"/>
      <w:divBdr>
        <w:top w:val="none" w:sz="0" w:space="0" w:color="auto"/>
        <w:left w:val="none" w:sz="0" w:space="0" w:color="auto"/>
        <w:bottom w:val="none" w:sz="0" w:space="0" w:color="auto"/>
        <w:right w:val="none" w:sz="0" w:space="0" w:color="auto"/>
      </w:divBdr>
    </w:div>
    <w:div w:id="2055234769">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3553027">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325</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7</cp:revision>
  <cp:lastPrinted>2002-04-23T07:10:00Z</cp:lastPrinted>
  <dcterms:created xsi:type="dcterms:W3CDTF">2024-03-29T10:58:00Z</dcterms:created>
  <dcterms:modified xsi:type="dcterms:W3CDTF">2024-04-04T17:23:00Z</dcterms:modified>
</cp:coreProperties>
</file>